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AE08C8" w:rsidRDefault="00431F18" w:rsidP="00AE08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4C6867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C216B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7278AB">
        <w:rPr>
          <w:rFonts w:ascii="Times New Roman" w:hAnsi="Times New Roman" w:cs="Times New Roman"/>
          <w:sz w:val="24"/>
          <w:szCs w:val="24"/>
        </w:rPr>
        <w:t>25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.12.2018 № </w:t>
      </w:r>
      <w:r w:rsidR="00BD33C1" w:rsidRPr="00BD33C1">
        <w:rPr>
          <w:rFonts w:ascii="Times New Roman" w:hAnsi="Times New Roman" w:cs="Times New Roman"/>
          <w:sz w:val="24"/>
          <w:szCs w:val="24"/>
        </w:rPr>
        <w:t>251-п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71:14:030501:8510, местоположение которого: Тульская область, р-н Ленинский, в части установления максимального коэффициента плотности застройки в границах земельного участка</w:t>
      </w:r>
      <w:r w:rsidR="00F36E5C" w:rsidRPr="00BD33C1">
        <w:rPr>
          <w:rFonts w:ascii="Times New Roman" w:hAnsi="Times New Roman" w:cs="Times New Roman"/>
          <w:sz w:val="24"/>
          <w:szCs w:val="24"/>
        </w:rPr>
        <w:t>,</w:t>
      </w:r>
      <w:r w:rsidR="009A597D" w:rsidRPr="00BD33C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C216B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C216B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4C216B">
        <w:rPr>
          <w:rFonts w:ascii="Times New Roman" w:hAnsi="Times New Roman" w:cs="Times New Roman"/>
          <w:sz w:val="24"/>
          <w:szCs w:val="24"/>
        </w:rPr>
        <w:t xml:space="preserve"> </w:t>
      </w:r>
      <w:r w:rsidR="00B30EFD">
        <w:rPr>
          <w:rFonts w:ascii="Times New Roman" w:hAnsi="Times New Roman" w:cs="Times New Roman"/>
          <w:sz w:val="24"/>
          <w:szCs w:val="24"/>
        </w:rPr>
        <w:t>2</w:t>
      </w:r>
      <w:r w:rsidR="00AE08C8">
        <w:rPr>
          <w:rFonts w:ascii="Times New Roman" w:hAnsi="Times New Roman" w:cs="Times New Roman"/>
          <w:sz w:val="24"/>
          <w:szCs w:val="24"/>
        </w:rPr>
        <w:t>8</w:t>
      </w:r>
      <w:r w:rsidR="00A93741" w:rsidRPr="004C216B">
        <w:rPr>
          <w:rFonts w:ascii="Times New Roman" w:hAnsi="Times New Roman" w:cs="Times New Roman"/>
          <w:sz w:val="24"/>
          <w:szCs w:val="24"/>
        </w:rPr>
        <w:t xml:space="preserve">.12.2018 </w:t>
      </w:r>
      <w:r w:rsidR="00A93741" w:rsidRPr="004C216B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4C21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C216B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B30EF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BD33C1" w:rsidRDefault="00BD33C1" w:rsidP="00F62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4CD">
        <w:rPr>
          <w:szCs w:val="24"/>
        </w:rPr>
        <w:t xml:space="preserve">- копия постановления Главы муниципального образования </w:t>
      </w:r>
      <w:r w:rsidRPr="00FF54CD">
        <w:rPr>
          <w:color w:val="000000" w:themeColor="text1"/>
          <w:szCs w:val="24"/>
        </w:rPr>
        <w:t>город Тула</w:t>
      </w:r>
      <w:r w:rsidRPr="00FF54CD">
        <w:rPr>
          <w:color w:val="FF0000"/>
          <w:szCs w:val="24"/>
        </w:rPr>
        <w:t xml:space="preserve"> </w:t>
      </w:r>
      <w:r w:rsidRPr="00574816">
        <w:rPr>
          <w:color w:val="000000" w:themeColor="text1"/>
          <w:szCs w:val="24"/>
        </w:rPr>
        <w:t>от 25.12.2018</w:t>
      </w:r>
      <w:r>
        <w:rPr>
          <w:color w:val="000000" w:themeColor="text1"/>
          <w:szCs w:val="24"/>
        </w:rPr>
        <w:t xml:space="preserve"> </w:t>
      </w:r>
      <w:r w:rsidRPr="00FF54CD">
        <w:rPr>
          <w:color w:val="000000" w:themeColor="text1"/>
          <w:szCs w:val="24"/>
        </w:rPr>
        <w:t>№ </w:t>
      </w:r>
      <w:r w:rsidRPr="00D34B37">
        <w:rPr>
          <w:color w:val="000000" w:themeColor="text1"/>
          <w:szCs w:val="24"/>
        </w:rPr>
        <w:t>251</w:t>
      </w:r>
      <w:r w:rsidRPr="00FF54CD">
        <w:rPr>
          <w:color w:val="000000" w:themeColor="text1"/>
          <w:szCs w:val="24"/>
        </w:rPr>
        <w:t>-п</w:t>
      </w:r>
      <w:r w:rsidRPr="00FF54CD">
        <w:rPr>
          <w:szCs w:val="24"/>
        </w:rPr>
        <w:t>;</w:t>
      </w:r>
    </w:p>
    <w:p w:rsidR="00BD33C1" w:rsidRPr="00FF54CD" w:rsidRDefault="00BD33C1" w:rsidP="00F62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="004C6867">
        <w:rPr>
          <w:szCs w:val="24"/>
        </w:rPr>
        <w:t xml:space="preserve">24.12.2018 </w:t>
      </w:r>
      <w:r w:rsidRPr="00F770EF">
        <w:rPr>
          <w:szCs w:val="24"/>
        </w:rPr>
        <w:t xml:space="preserve">№ 4510 – </w:t>
      </w:r>
      <w:proofErr w:type="spellStart"/>
      <w:r w:rsidRPr="00F770EF">
        <w:rPr>
          <w:szCs w:val="24"/>
        </w:rPr>
        <w:t>му</w:t>
      </w:r>
      <w:proofErr w:type="spellEnd"/>
      <w:r w:rsidRPr="00F770EF">
        <w:rPr>
          <w:szCs w:val="24"/>
        </w:rPr>
        <w:t>/06/1 (</w:t>
      </w:r>
      <w:proofErr w:type="spellStart"/>
      <w:r w:rsidRPr="00F770EF">
        <w:rPr>
          <w:szCs w:val="24"/>
        </w:rPr>
        <w:t>вх</w:t>
      </w:r>
      <w:proofErr w:type="spellEnd"/>
      <w:r w:rsidRPr="00F770EF">
        <w:rPr>
          <w:szCs w:val="24"/>
        </w:rPr>
        <w:t>. от 24.12.2018 № 1592/ПД)</w:t>
      </w:r>
      <w:r w:rsidRPr="00FF54CD">
        <w:rPr>
          <w:szCs w:val="24"/>
        </w:rPr>
        <w:t>;</w:t>
      </w:r>
    </w:p>
    <w:p w:rsidR="00BD33C1" w:rsidRPr="0010197D" w:rsidRDefault="00BD33C1" w:rsidP="00F62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0197D">
        <w:rPr>
          <w:szCs w:val="24"/>
        </w:rPr>
        <w:t>-  копия выписки из ЕГРН</w:t>
      </w:r>
      <w:r>
        <w:rPr>
          <w:szCs w:val="24"/>
        </w:rPr>
        <w:t xml:space="preserve"> об основных характеристиках и зарегистрированных прав</w:t>
      </w:r>
      <w:r w:rsidR="00AE08C8">
        <w:rPr>
          <w:szCs w:val="24"/>
        </w:rPr>
        <w:t>ах на объект недвижимости</w:t>
      </w:r>
      <w:r w:rsidRPr="0010197D">
        <w:rPr>
          <w:szCs w:val="24"/>
        </w:rPr>
        <w:t>;</w:t>
      </w:r>
    </w:p>
    <w:p w:rsidR="00BD33C1" w:rsidRDefault="00BD33C1" w:rsidP="00F62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0197D">
        <w:rPr>
          <w:szCs w:val="24"/>
        </w:rPr>
        <w:t xml:space="preserve">- проект </w:t>
      </w:r>
      <w:r w:rsidRPr="00A67B41">
        <w:rPr>
          <w:szCs w:val="24"/>
        </w:rPr>
        <w:t>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</w:t>
      </w:r>
      <w:r w:rsidRPr="0031262F">
        <w:rPr>
          <w:szCs w:val="24"/>
        </w:rPr>
        <w:t>10</w:t>
      </w:r>
      <w:r w:rsidR="00AE08C8">
        <w:rPr>
          <w:szCs w:val="24"/>
        </w:rPr>
        <w:t>.</w:t>
      </w:r>
    </w:p>
    <w:p w:rsidR="002A2B6E" w:rsidRPr="004C216B" w:rsidRDefault="002A2B6E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B30EFD" w:rsidRPr="000562D2">
        <w:rPr>
          <w:szCs w:val="24"/>
        </w:rPr>
        <w:t>№</w:t>
      </w:r>
      <w:r w:rsidR="00B30EFD">
        <w:rPr>
          <w:szCs w:val="24"/>
        </w:rPr>
        <w:t xml:space="preserve"> </w:t>
      </w:r>
      <w:r w:rsidR="007878B6" w:rsidRPr="00D903CB">
        <w:rPr>
          <w:szCs w:val="24"/>
        </w:rPr>
        <w:t>26 (26)</w:t>
      </w:r>
      <w:r w:rsidR="007878B6">
        <w:rPr>
          <w:szCs w:val="24"/>
        </w:rPr>
        <w:t xml:space="preserve"> 27 декабря </w:t>
      </w:r>
      <w:r w:rsidR="00B30EFD" w:rsidRPr="00B60C4E">
        <w:rPr>
          <w:szCs w:val="24"/>
        </w:rPr>
        <w:t>2018</w:t>
      </w:r>
      <w:r w:rsidR="00B30EFD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A63982">
        <w:fldChar w:fldCharType="begin"/>
      </w:r>
      <w:r w:rsidR="00A6398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63982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A63982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7878B6">
        <w:rPr>
          <w:szCs w:val="24"/>
        </w:rPr>
        <w:t>25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7878B6" w:rsidP="002E19B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>
        <w:rPr>
          <w:szCs w:val="24"/>
        </w:rPr>
        <w:t>а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</w:t>
      </w:r>
      <w:r w:rsidRPr="007E4924">
        <w:rPr>
          <w:color w:val="000000"/>
        </w:rPr>
        <w:t xml:space="preserve">главного управления администрации города Тулы </w:t>
      </w:r>
      <w:r>
        <w:rPr>
          <w:color w:val="000000"/>
        </w:rPr>
        <w:t xml:space="preserve">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 Тула, ул. Тургеневская, д. 67 с 28 декабря 2018 года по 21 января 2019 года.</w:t>
      </w:r>
      <w:r w:rsidRPr="00BB6592">
        <w:t xml:space="preserve"> </w:t>
      </w:r>
      <w:r w:rsidRPr="00D57CDC">
        <w:t xml:space="preserve">Консультации по экспозиции проекта </w:t>
      </w:r>
      <w:r>
        <w:t xml:space="preserve">проводились </w:t>
      </w:r>
      <w:r w:rsidRPr="00D57CDC">
        <w:t xml:space="preserve">каждый </w:t>
      </w:r>
      <w:r>
        <w:t xml:space="preserve">понедельник и четверг </w:t>
      </w:r>
      <w:r>
        <w:rPr>
          <w:color w:val="000000"/>
        </w:rPr>
        <w:t xml:space="preserve"> с 15.00 часов до 17.00 часов</w:t>
      </w:r>
      <w:r>
        <w:rPr>
          <w:color w:val="000000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C6867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BD33C1">
        <w:rPr>
          <w:rFonts w:ascii="Times New Roman" w:hAnsi="Times New Roman" w:cs="Times New Roman"/>
          <w:sz w:val="24"/>
          <w:szCs w:val="24"/>
        </w:rPr>
        <w:t>9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4C6867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E08C8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AE08C8">
        <w:rPr>
          <w:szCs w:val="24"/>
        </w:rPr>
        <w:t>постановления о предоставлении</w:t>
      </w:r>
      <w:r w:rsidR="004C6867">
        <w:rPr>
          <w:szCs w:val="24"/>
        </w:rPr>
        <w:t xml:space="preserve"> </w:t>
      </w:r>
      <w:proofErr w:type="spellStart"/>
      <w:r w:rsidR="004C6867">
        <w:rPr>
          <w:szCs w:val="24"/>
        </w:rPr>
        <w:t>Жатикову</w:t>
      </w:r>
      <w:proofErr w:type="spellEnd"/>
      <w:r w:rsidR="004C6867">
        <w:rPr>
          <w:szCs w:val="24"/>
        </w:rPr>
        <w:t xml:space="preserve"> В.И. и </w:t>
      </w:r>
      <w:proofErr w:type="spellStart"/>
      <w:r w:rsidR="004C6867">
        <w:rPr>
          <w:szCs w:val="24"/>
        </w:rPr>
        <w:t>Ревенко</w:t>
      </w:r>
      <w:proofErr w:type="spellEnd"/>
      <w:r w:rsidR="004C6867">
        <w:rPr>
          <w:szCs w:val="24"/>
        </w:rPr>
        <w:t xml:space="preserve"> К.А.</w:t>
      </w:r>
      <w:r w:rsidR="00AE08C8" w:rsidRPr="00FB5060">
        <w:rPr>
          <w:szCs w:val="24"/>
        </w:rPr>
        <w:t xml:space="preserve"> разрешения на </w:t>
      </w:r>
      <w:r w:rsidR="00AE08C8">
        <w:rPr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71:14:030501:8510, </w:t>
      </w:r>
      <w:r w:rsidR="00AE08C8" w:rsidRPr="009F5516">
        <w:rPr>
          <w:szCs w:val="24"/>
        </w:rPr>
        <w:t xml:space="preserve">площадью </w:t>
      </w:r>
      <w:r w:rsidR="00AE08C8">
        <w:rPr>
          <w:szCs w:val="24"/>
        </w:rPr>
        <w:t>7305</w:t>
      </w:r>
      <w:r w:rsidR="00AE08C8" w:rsidRPr="009F5516">
        <w:rPr>
          <w:szCs w:val="24"/>
        </w:rPr>
        <w:t xml:space="preserve"> кв</w:t>
      </w:r>
      <w:proofErr w:type="gramStart"/>
      <w:r w:rsidR="00AE08C8" w:rsidRPr="009F5516">
        <w:rPr>
          <w:szCs w:val="24"/>
        </w:rPr>
        <w:t>.м</w:t>
      </w:r>
      <w:proofErr w:type="gramEnd"/>
      <w:r w:rsidR="00AE08C8" w:rsidRPr="009F5516">
        <w:rPr>
          <w:szCs w:val="24"/>
        </w:rPr>
        <w:t xml:space="preserve">, </w:t>
      </w:r>
      <w:r w:rsidR="00AE08C8">
        <w:rPr>
          <w:szCs w:val="24"/>
        </w:rPr>
        <w:t>местоположение которого</w:t>
      </w:r>
      <w:r w:rsidR="00AE08C8" w:rsidRPr="009F5516">
        <w:rPr>
          <w:szCs w:val="24"/>
        </w:rPr>
        <w:t xml:space="preserve">: </w:t>
      </w:r>
      <w:r w:rsidR="00AE08C8">
        <w:rPr>
          <w:szCs w:val="24"/>
        </w:rPr>
        <w:t xml:space="preserve">Тульская область, р-н Ленинский </w:t>
      </w:r>
      <w:r w:rsidR="00AE08C8" w:rsidRPr="009F5516">
        <w:rPr>
          <w:szCs w:val="24"/>
        </w:rPr>
        <w:t>(территориальная зона:</w:t>
      </w:r>
      <w:r w:rsidR="00AE08C8">
        <w:rPr>
          <w:szCs w:val="24"/>
        </w:rPr>
        <w:t xml:space="preserve"> </w:t>
      </w:r>
      <w:r w:rsidR="00AE08C8" w:rsidRPr="009F5516">
        <w:rPr>
          <w:bCs/>
          <w:szCs w:val="24"/>
        </w:rPr>
        <w:t xml:space="preserve">зона застройки жилыми домами </w:t>
      </w:r>
      <w:r w:rsidR="00AE08C8">
        <w:rPr>
          <w:bCs/>
          <w:szCs w:val="24"/>
        </w:rPr>
        <w:t>повышенной этажности Ж-5</w:t>
      </w:r>
      <w:r w:rsidR="00AE08C8">
        <w:rPr>
          <w:szCs w:val="24"/>
        </w:rPr>
        <w:t>)</w:t>
      </w:r>
      <w:r w:rsidR="00AE08C8" w:rsidRPr="009F5516">
        <w:rPr>
          <w:szCs w:val="24"/>
        </w:rPr>
        <w:t xml:space="preserve"> </w:t>
      </w:r>
      <w:r w:rsidR="00AE08C8">
        <w:rPr>
          <w:szCs w:val="24"/>
        </w:rPr>
        <w:t>в части установления максимального коэффициента плотности застройки в границах земельного участка – 2,75.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63F" w:rsidRDefault="001A763F" w:rsidP="00F81D16">
      <w:pPr>
        <w:spacing w:after="0" w:line="240" w:lineRule="auto"/>
      </w:pPr>
      <w:r>
        <w:separator/>
      </w:r>
    </w:p>
  </w:endnote>
  <w:endnote w:type="continuationSeparator" w:id="0">
    <w:p w:rsidR="001A763F" w:rsidRDefault="001A763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63F" w:rsidRDefault="001A763F" w:rsidP="00F81D16">
      <w:pPr>
        <w:spacing w:after="0" w:line="240" w:lineRule="auto"/>
      </w:pPr>
      <w:r>
        <w:separator/>
      </w:r>
    </w:p>
  </w:footnote>
  <w:footnote w:type="continuationSeparator" w:id="0">
    <w:p w:rsidR="001A763F" w:rsidRDefault="001A763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A6398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4C686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A763F"/>
    <w:rsid w:val="001C0B68"/>
    <w:rsid w:val="001C7987"/>
    <w:rsid w:val="001E1CAA"/>
    <w:rsid w:val="001E3F60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E19B7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420A"/>
    <w:rsid w:val="00375D4B"/>
    <w:rsid w:val="003859AA"/>
    <w:rsid w:val="00396777"/>
    <w:rsid w:val="00397D64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23294"/>
    <w:rsid w:val="00423B75"/>
    <w:rsid w:val="004313DD"/>
    <w:rsid w:val="00431F18"/>
    <w:rsid w:val="0044006E"/>
    <w:rsid w:val="00442B26"/>
    <w:rsid w:val="004442A0"/>
    <w:rsid w:val="00453D5B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C6867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45374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429"/>
    <w:rsid w:val="00611CC0"/>
    <w:rsid w:val="0061498E"/>
    <w:rsid w:val="00615304"/>
    <w:rsid w:val="00630C9E"/>
    <w:rsid w:val="0063602B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278AB"/>
    <w:rsid w:val="00736069"/>
    <w:rsid w:val="007878B6"/>
    <w:rsid w:val="00795F49"/>
    <w:rsid w:val="007A163E"/>
    <w:rsid w:val="007A3CAF"/>
    <w:rsid w:val="007B0AF8"/>
    <w:rsid w:val="007C53C6"/>
    <w:rsid w:val="007D4D81"/>
    <w:rsid w:val="007D53E5"/>
    <w:rsid w:val="007D652D"/>
    <w:rsid w:val="007E62C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16107"/>
    <w:rsid w:val="00A42609"/>
    <w:rsid w:val="00A5719D"/>
    <w:rsid w:val="00A60213"/>
    <w:rsid w:val="00A61691"/>
    <w:rsid w:val="00A62EE1"/>
    <w:rsid w:val="00A63982"/>
    <w:rsid w:val="00A726C6"/>
    <w:rsid w:val="00A87751"/>
    <w:rsid w:val="00A93741"/>
    <w:rsid w:val="00A95D41"/>
    <w:rsid w:val="00A970CA"/>
    <w:rsid w:val="00AE08C8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65FDC"/>
    <w:rsid w:val="00B715A7"/>
    <w:rsid w:val="00B7449D"/>
    <w:rsid w:val="00B86D21"/>
    <w:rsid w:val="00B91D02"/>
    <w:rsid w:val="00B93D08"/>
    <w:rsid w:val="00BB31D0"/>
    <w:rsid w:val="00BB4BCC"/>
    <w:rsid w:val="00BD33C1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C4A69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5067B"/>
    <w:rsid w:val="00F60678"/>
    <w:rsid w:val="00F62091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9662E-61D1-42F8-AF69-058FA156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99</cp:revision>
  <cp:lastPrinted>2018-12-25T13:08:00Z</cp:lastPrinted>
  <dcterms:created xsi:type="dcterms:W3CDTF">2018-06-25T12:41:00Z</dcterms:created>
  <dcterms:modified xsi:type="dcterms:W3CDTF">2019-01-22T13:44:00Z</dcterms:modified>
</cp:coreProperties>
</file>